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0F291" w14:textId="7038D51C" w:rsidR="009A3A81" w:rsidRPr="00C92F9D" w:rsidRDefault="00C92F9D" w:rsidP="00C92F9D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9B4290" wp14:editId="7C2AE8E5">
            <wp:simplePos x="0" y="0"/>
            <wp:positionH relativeFrom="margin">
              <wp:posOffset>0</wp:posOffset>
            </wp:positionH>
            <wp:positionV relativeFrom="margin">
              <wp:posOffset>-72761</wp:posOffset>
            </wp:positionV>
            <wp:extent cx="2544445" cy="640080"/>
            <wp:effectExtent l="0" t="0" r="8255" b="0"/>
            <wp:wrapTight wrapText="bothSides">
              <wp:wrapPolygon edited="0">
                <wp:start x="1941" y="643"/>
                <wp:lineTo x="1132" y="3214"/>
                <wp:lineTo x="323" y="9000"/>
                <wp:lineTo x="323" y="13500"/>
                <wp:lineTo x="1941" y="20571"/>
                <wp:lineTo x="3719" y="20571"/>
                <wp:lineTo x="21185" y="14143"/>
                <wp:lineTo x="21508" y="6429"/>
                <wp:lineTo x="18921" y="5143"/>
                <wp:lineTo x="3881" y="643"/>
                <wp:lineTo x="1941" y="643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3A81" w:rsidRPr="00C92F9D">
        <w:t>Abstract Template</w:t>
      </w:r>
    </w:p>
    <w:p w14:paraId="79B51AC9" w14:textId="0AF894F9" w:rsidR="009A3A81" w:rsidRDefault="009A3A81" w:rsidP="009A3A81"/>
    <w:p w14:paraId="7D77DE1C" w14:textId="77777777" w:rsidR="00C92F9D" w:rsidRPr="00C92F9D" w:rsidRDefault="00C92F9D" w:rsidP="009A3A81"/>
    <w:p w14:paraId="34428778" w14:textId="30AD981A" w:rsidR="007E756A" w:rsidRPr="00C92F9D" w:rsidRDefault="00125BA9" w:rsidP="0016620F">
      <w:pPr>
        <w:pStyle w:val="Heading1"/>
      </w:pPr>
      <w:r w:rsidRPr="00C92F9D">
        <w:t>Title</w:t>
      </w:r>
    </w:p>
    <w:p w14:paraId="7C45A0D5" w14:textId="2A2D52CC" w:rsidR="00125BA9" w:rsidRDefault="00125BA9">
      <w:permStart w:id="1017979303" w:edGrp="everyone"/>
      <w:r>
        <w:t xml:space="preserve">Please </w:t>
      </w:r>
      <w:r w:rsidR="00894FBF">
        <w:t>replace this text with</w:t>
      </w:r>
      <w:r>
        <w:t xml:space="preserve"> a title with a maximum of 85 characters </w:t>
      </w:r>
      <w:r w:rsidR="00894FBF">
        <w:t>(including spaces).</w:t>
      </w:r>
      <w:permEnd w:id="1017979303"/>
    </w:p>
    <w:p w14:paraId="2C34EDB8" w14:textId="0380C381" w:rsidR="00717DD3" w:rsidRPr="00717DD3" w:rsidRDefault="00717DD3" w:rsidP="0016620F">
      <w:pPr>
        <w:pStyle w:val="Heading1"/>
      </w:pPr>
      <w:r>
        <w:t>Authors</w:t>
      </w:r>
    </w:p>
    <w:p w14:paraId="51B0329D" w14:textId="1B541B08" w:rsidR="00FE5489" w:rsidRDefault="00717DD3">
      <w:permStart w:id="1744010350" w:edGrp="everyone"/>
      <w:r>
        <w:t xml:space="preserve">Please </w:t>
      </w:r>
      <w:r w:rsidR="00894FBF">
        <w:t xml:space="preserve">replace this text with </w:t>
      </w:r>
      <w:r>
        <w:t>names</w:t>
      </w:r>
      <w:r w:rsidR="00FE5489">
        <w:t xml:space="preserve"> and affiliations of all authors.</w:t>
      </w:r>
    </w:p>
    <w:p w14:paraId="274AD23A" w14:textId="504A6923" w:rsidR="00717DD3" w:rsidRDefault="00FE5489">
      <w:r>
        <w:t>Please mark the main and corresponding author.</w:t>
      </w:r>
      <w:r w:rsidR="00717DD3">
        <w:t xml:space="preserve"> </w:t>
      </w:r>
      <w:permEnd w:id="1744010350"/>
    </w:p>
    <w:p w14:paraId="105D31A1" w14:textId="77777777" w:rsidR="00717DD3" w:rsidRDefault="00717DD3"/>
    <w:p w14:paraId="7EED6733" w14:textId="6D6AC477" w:rsidR="00125BA9" w:rsidRDefault="00125BA9" w:rsidP="0016620F">
      <w:pPr>
        <w:pStyle w:val="Heading1"/>
      </w:pPr>
      <w:r>
        <w:t>Abstract</w:t>
      </w:r>
    </w:p>
    <w:p w14:paraId="23E8D432" w14:textId="276387C6" w:rsidR="00125BA9" w:rsidRDefault="00125BA9">
      <w:permStart w:id="1795848335" w:edGrp="everyone"/>
      <w:r>
        <w:t>Please provide an abstract with a maximum of 250 words here</w:t>
      </w:r>
      <w:r w:rsidR="00CD5EE3">
        <w:t>.</w:t>
      </w:r>
      <w:permEnd w:id="1795848335"/>
    </w:p>
    <w:p w14:paraId="52DA1032" w14:textId="77777777" w:rsidR="00466219" w:rsidRDefault="00466219" w:rsidP="00C94E7F">
      <w:pPr>
        <w:pBdr>
          <w:bottom w:val="single" w:sz="4" w:space="1" w:color="auto"/>
        </w:pBdr>
      </w:pPr>
    </w:p>
    <w:p w14:paraId="205CB02E" w14:textId="49AB9267" w:rsidR="00125BA9" w:rsidRDefault="00125BA9">
      <w:r>
        <w:t>Which conference topic does the submission fit best to?</w:t>
      </w:r>
    </w:p>
    <w:p w14:paraId="6CA8E67B" w14:textId="37F4CDBB" w:rsidR="0038350B" w:rsidRDefault="00D023A2" w:rsidP="0038350B">
      <w:pPr>
        <w:numPr>
          <w:ilvl w:val="0"/>
          <w:numId w:val="1"/>
        </w:numPr>
      </w:pPr>
      <w:sdt>
        <w:sdtPr>
          <w:id w:val="159097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62320260" w:edGrp="everyone"/>
          <w:r w:rsidR="00E347E0">
            <w:rPr>
              <w:rFonts w:ascii="MS Gothic" w:eastAsia="MS Gothic" w:hAnsi="MS Gothic" w:hint="eastAsia"/>
            </w:rPr>
            <w:t>☐</w:t>
          </w:r>
          <w:permEnd w:id="1462320260"/>
        </w:sdtContent>
      </w:sdt>
      <w:r w:rsidR="001F304A">
        <w:t xml:space="preserve"> </w:t>
      </w:r>
      <w:r w:rsidR="0038350B">
        <w:t>Comparing and correlating rock mass classification systems</w:t>
      </w:r>
    </w:p>
    <w:permStart w:id="1248620162" w:edGrp="everyone"/>
    <w:p w14:paraId="269EE5CF" w14:textId="098C8BFE" w:rsidR="0038350B" w:rsidRDefault="00D023A2" w:rsidP="0038350B">
      <w:pPr>
        <w:numPr>
          <w:ilvl w:val="0"/>
          <w:numId w:val="1"/>
        </w:numPr>
      </w:pPr>
      <w:sdt>
        <w:sdtPr>
          <w:id w:val="889384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6">
            <w:rPr>
              <w:rFonts w:ascii="MS Gothic" w:eastAsia="MS Gothic" w:hAnsi="MS Gothic" w:hint="eastAsia"/>
            </w:rPr>
            <w:t>☐</w:t>
          </w:r>
        </w:sdtContent>
      </w:sdt>
      <w:permEnd w:id="1248620162"/>
      <w:r w:rsidR="001F304A">
        <w:t xml:space="preserve"> </w:t>
      </w:r>
      <w:r w:rsidR="0038350B">
        <w:t>Today’s rock mass classification systems in the light of sustainability, demographic change, digitalization, and open data</w:t>
      </w:r>
    </w:p>
    <w:permStart w:id="2020228509" w:edGrp="everyone"/>
    <w:p w14:paraId="38E30A0B" w14:textId="097EBA3D" w:rsidR="0038350B" w:rsidRDefault="00D023A2" w:rsidP="0038350B">
      <w:pPr>
        <w:numPr>
          <w:ilvl w:val="0"/>
          <w:numId w:val="1"/>
        </w:numPr>
      </w:pPr>
      <w:sdt>
        <w:sdtPr>
          <w:id w:val="1362168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6">
            <w:rPr>
              <w:rFonts w:ascii="MS Gothic" w:eastAsia="MS Gothic" w:hAnsi="MS Gothic" w:hint="eastAsia"/>
            </w:rPr>
            <w:t>☐</w:t>
          </w:r>
        </w:sdtContent>
      </w:sdt>
      <w:permEnd w:id="2020228509"/>
      <w:r w:rsidR="001F304A">
        <w:t xml:space="preserve"> </w:t>
      </w:r>
      <w:r w:rsidR="0038350B">
        <w:t>Digital methods and modern technology for rock mass classification</w:t>
      </w:r>
      <w:r w:rsidR="004A5265">
        <w:t xml:space="preserve"> and characterization</w:t>
      </w:r>
    </w:p>
    <w:permStart w:id="1620590795" w:edGrp="everyone"/>
    <w:p w14:paraId="79052BA6" w14:textId="1782FD1F" w:rsidR="0038350B" w:rsidRDefault="00D023A2" w:rsidP="0038350B">
      <w:pPr>
        <w:numPr>
          <w:ilvl w:val="0"/>
          <w:numId w:val="1"/>
        </w:numPr>
      </w:pPr>
      <w:sdt>
        <w:sdtPr>
          <w:id w:val="1169445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6">
            <w:rPr>
              <w:rFonts w:ascii="MS Gothic" w:eastAsia="MS Gothic" w:hAnsi="MS Gothic" w:hint="eastAsia"/>
            </w:rPr>
            <w:t>☐</w:t>
          </w:r>
        </w:sdtContent>
      </w:sdt>
      <w:permEnd w:id="1620590795"/>
      <w:r w:rsidR="001F304A">
        <w:t xml:space="preserve"> </w:t>
      </w:r>
      <w:r w:rsidR="0038350B">
        <w:t>The future of rock mass classification – questioning the state of the art</w:t>
      </w:r>
    </w:p>
    <w:p w14:paraId="561C67F0" w14:textId="1ACC38F5" w:rsidR="00125BA9" w:rsidRDefault="00125BA9" w:rsidP="0038350B"/>
    <w:p w14:paraId="6C4E0A12" w14:textId="25E848BF" w:rsidR="00C956D6" w:rsidRDefault="00BE307C" w:rsidP="00C956D6">
      <w:r>
        <w:t xml:space="preserve">Which </w:t>
      </w:r>
      <w:r w:rsidR="001A079B">
        <w:t xml:space="preserve">publishing option would you </w:t>
      </w:r>
      <w:r w:rsidR="00C956D6">
        <w:t>prefer</w:t>
      </w:r>
      <w:r w:rsidR="00C94E7F">
        <w:t>?</w:t>
      </w:r>
    </w:p>
    <w:permStart w:id="607261053" w:edGrp="everyone"/>
    <w:p w14:paraId="08E54B9B" w14:textId="3184FFC7" w:rsidR="00C956D6" w:rsidRDefault="00D023A2" w:rsidP="00C956D6">
      <w:pPr>
        <w:numPr>
          <w:ilvl w:val="0"/>
          <w:numId w:val="2"/>
        </w:numPr>
      </w:pPr>
      <w:sdt>
        <w:sdtPr>
          <w:id w:val="-502045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6">
            <w:rPr>
              <w:rFonts w:ascii="MS Gothic" w:eastAsia="MS Gothic" w:hAnsi="MS Gothic" w:hint="eastAsia"/>
            </w:rPr>
            <w:t>☐</w:t>
          </w:r>
        </w:sdtContent>
      </w:sdt>
      <w:permEnd w:id="607261053"/>
      <w:r w:rsidR="00C956D6">
        <w:t xml:space="preserve"> A full paper in a</w:t>
      </w:r>
      <w:r w:rsidR="00977973">
        <w:t xml:space="preserve"> </w:t>
      </w:r>
      <w:r w:rsidR="00C956D6">
        <w:t>special issue in the journal "</w:t>
      </w:r>
      <w:hyperlink r:id="rId9" w:history="1">
        <w:r w:rsidR="00C956D6" w:rsidRPr="00977973">
          <w:t>Rock Mechanics and Rock Engineering</w:t>
        </w:r>
      </w:hyperlink>
      <w:r w:rsidR="00C956D6">
        <w:t xml:space="preserve">". </w:t>
      </w:r>
      <w:r w:rsidR="00C956D6" w:rsidRPr="00977973">
        <w:rPr>
          <w:b/>
          <w:bCs/>
        </w:rPr>
        <w:t>Authors who choose this option will get the possibility to present their work on the conference main stage.</w:t>
      </w:r>
      <w:r w:rsidR="00C956D6">
        <w:t xml:space="preserve"> </w:t>
      </w:r>
    </w:p>
    <w:permStart w:id="41816925" w:edGrp="everyone"/>
    <w:p w14:paraId="4EA67691" w14:textId="411AFF9D" w:rsidR="00C956D6" w:rsidRDefault="00D023A2" w:rsidP="00C956D6">
      <w:pPr>
        <w:numPr>
          <w:ilvl w:val="0"/>
          <w:numId w:val="2"/>
        </w:numPr>
      </w:pPr>
      <w:sdt>
        <w:sdtPr>
          <w:id w:val="1790398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F6">
            <w:rPr>
              <w:rFonts w:ascii="MS Gothic" w:eastAsia="MS Gothic" w:hAnsi="MS Gothic" w:hint="eastAsia"/>
            </w:rPr>
            <w:t>☐</w:t>
          </w:r>
        </w:sdtContent>
      </w:sdt>
      <w:permEnd w:id="41816925"/>
      <w:r w:rsidR="00C956D6">
        <w:t xml:space="preserve"> An open access conference paper in an "</w:t>
      </w:r>
      <w:hyperlink r:id="rId10" w:history="1">
        <w:r w:rsidR="00C956D6" w:rsidRPr="00977973">
          <w:t>IOP Conference Series: Earth and Environmental Science</w:t>
        </w:r>
      </w:hyperlink>
      <w:r w:rsidR="00C956D6">
        <w:t xml:space="preserve">" proceedings. </w:t>
      </w:r>
      <w:r w:rsidR="00C956D6" w:rsidRPr="00977973">
        <w:rPr>
          <w:b/>
          <w:bCs/>
        </w:rPr>
        <w:t xml:space="preserve">Authors who choose this option will get the possibility to present their work </w:t>
      </w:r>
      <w:r w:rsidR="00C92F9D">
        <w:rPr>
          <w:b/>
          <w:bCs/>
        </w:rPr>
        <w:t>through</w:t>
      </w:r>
      <w:r w:rsidR="00C956D6" w:rsidRPr="00977973">
        <w:rPr>
          <w:b/>
          <w:bCs/>
        </w:rPr>
        <w:t xml:space="preserve"> a poster in the mingling / coffee area of the conference.</w:t>
      </w:r>
    </w:p>
    <w:p w14:paraId="27B1CF85" w14:textId="77777777" w:rsidR="00125BA9" w:rsidRDefault="00125BA9"/>
    <w:p w14:paraId="54D06D34" w14:textId="52FD069C" w:rsidR="000D2A6E" w:rsidRDefault="000D2A6E" w:rsidP="000D2A6E">
      <w:r>
        <w:t xml:space="preserve">Please note that the final decision about the conference topic allocation and contribution option will be made by the </w:t>
      </w:r>
      <w:r w:rsidR="00C92F9D">
        <w:t>g</w:t>
      </w:r>
      <w:r>
        <w:t xml:space="preserve">uest </w:t>
      </w:r>
      <w:r w:rsidR="00C92F9D">
        <w:t>e</w:t>
      </w:r>
      <w:r>
        <w:t xml:space="preserve">ditors (Dr. Georg Erharter and Dr. Pål Jakobsen). </w:t>
      </w:r>
    </w:p>
    <w:p w14:paraId="5F050D7D" w14:textId="5AFA3962" w:rsidR="000D2A6E" w:rsidRDefault="000D2A6E" w:rsidP="000D2A6E">
      <w:r>
        <w:t>Personal attendance of at least one author is required for inclusion of the contribution.</w:t>
      </w:r>
    </w:p>
    <w:p w14:paraId="77613B32" w14:textId="77777777" w:rsidR="001934CA" w:rsidRDefault="001934CA" w:rsidP="000D2A6E"/>
    <w:p w14:paraId="05777D47" w14:textId="280D0600" w:rsidR="001934CA" w:rsidRPr="00125BA9" w:rsidRDefault="001934CA" w:rsidP="000D2A6E">
      <w:r>
        <w:t xml:space="preserve">Send the filled out abstract template </w:t>
      </w:r>
      <w:r w:rsidRPr="00876685">
        <w:rPr>
          <w:b/>
          <w:bCs/>
        </w:rPr>
        <w:t>as a pdf</w:t>
      </w:r>
      <w:r>
        <w:t xml:space="preserve"> to: </w:t>
      </w:r>
      <w:hyperlink r:id="rId11" w:history="1">
        <w:r w:rsidR="0016620F" w:rsidRPr="00C92F9D">
          <w:rPr>
            <w:rStyle w:val="Hyperlink"/>
          </w:rPr>
          <w:t>publishing.rmcc2024@ngi.no</w:t>
        </w:r>
      </w:hyperlink>
    </w:p>
    <w:sectPr w:rsidR="001934CA" w:rsidRPr="00125BA9" w:rsidSect="00C92F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3359C"/>
    <w:multiLevelType w:val="hybridMultilevel"/>
    <w:tmpl w:val="DD189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DC7BDB"/>
    <w:multiLevelType w:val="hybridMultilevel"/>
    <w:tmpl w:val="A7808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2651">
    <w:abstractNumId w:val="1"/>
  </w:num>
  <w:num w:numId="2" w16cid:durableId="164249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1" w:cryptProviderType="rsaAES" w:cryptAlgorithmClass="hash" w:cryptAlgorithmType="typeAny" w:cryptAlgorithmSid="14" w:cryptSpinCount="100000" w:hash="0fil6rvrq1caODsCUDGN6lhqYevQaF5lDXFrYIlWeDo48cU0CsStepwb4SKIEicbeWIFa0+Vy/Cb/WFU471d0Q==" w:salt="Xit/qnxNrC8NvgdRE6Qlm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BA9"/>
    <w:rsid w:val="000D2A6E"/>
    <w:rsid w:val="00120DCA"/>
    <w:rsid w:val="00125BA9"/>
    <w:rsid w:val="00142796"/>
    <w:rsid w:val="0016620F"/>
    <w:rsid w:val="001934CA"/>
    <w:rsid w:val="001A079B"/>
    <w:rsid w:val="001F304A"/>
    <w:rsid w:val="002849A9"/>
    <w:rsid w:val="002B440F"/>
    <w:rsid w:val="0038350B"/>
    <w:rsid w:val="00466219"/>
    <w:rsid w:val="004A406C"/>
    <w:rsid w:val="004A5265"/>
    <w:rsid w:val="00717DD3"/>
    <w:rsid w:val="00770AB0"/>
    <w:rsid w:val="007E756A"/>
    <w:rsid w:val="00876685"/>
    <w:rsid w:val="00894FBF"/>
    <w:rsid w:val="008D73ED"/>
    <w:rsid w:val="00977973"/>
    <w:rsid w:val="00995557"/>
    <w:rsid w:val="009A36CC"/>
    <w:rsid w:val="009A3A81"/>
    <w:rsid w:val="00BE307C"/>
    <w:rsid w:val="00C90800"/>
    <w:rsid w:val="00C92F9D"/>
    <w:rsid w:val="00C94E7F"/>
    <w:rsid w:val="00C956D6"/>
    <w:rsid w:val="00CD5EE3"/>
    <w:rsid w:val="00D742B6"/>
    <w:rsid w:val="00DE3FAA"/>
    <w:rsid w:val="00E202F5"/>
    <w:rsid w:val="00E347E0"/>
    <w:rsid w:val="00ED1EF6"/>
    <w:rsid w:val="00F13DCC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3506BF"/>
  <w15:chartTrackingRefBased/>
  <w15:docId w15:val="{A7B7D2A8-78D5-4F9E-AA64-C76877DA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locked/>
    <w:rsid w:val="009A3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9A3A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A3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locked/>
    <w:rsid w:val="00C9080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9779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97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ublishing.rmcc2024@ngi.no" TargetMode="External"/><Relationship Id="rId5" Type="http://schemas.openxmlformats.org/officeDocument/2006/relationships/styles" Target="styles.xml"/><Relationship Id="rId10" Type="http://schemas.openxmlformats.org/officeDocument/2006/relationships/hyperlink" Target="https://iopscience.iop.org/journal/1755-1315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pringer.com/journal/6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0b0c52-3b03-4866-a0b3-957a6d9bf104" xsi:nil="true"/>
    <lcf76f155ced4ddcb4097134ff3c332f xmlns="7de1a69c-5ebc-48aa-9055-36f92e55408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552185793E5459E97298EED8B0F6C" ma:contentTypeVersion="16" ma:contentTypeDescription="Opprett et nytt dokument." ma:contentTypeScope="" ma:versionID="bf503004602e28e60b8907c539227816">
  <xsd:schema xmlns:xsd="http://www.w3.org/2001/XMLSchema" xmlns:xs="http://www.w3.org/2001/XMLSchema" xmlns:p="http://schemas.microsoft.com/office/2006/metadata/properties" xmlns:ns2="7de1a69c-5ebc-48aa-9055-36f92e554084" xmlns:ns3="430b0c52-3b03-4866-a0b3-957a6d9bf104" targetNamespace="http://schemas.microsoft.com/office/2006/metadata/properties" ma:root="true" ma:fieldsID="bc8f5da653d241d51d459056a807adbd" ns2:_="" ns3:_="">
    <xsd:import namespace="7de1a69c-5ebc-48aa-9055-36f92e554084"/>
    <xsd:import namespace="430b0c52-3b03-4866-a0b3-957a6d9bf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1a69c-5ebc-48aa-9055-36f92e5540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44ee1ca5-c409-4e2c-b713-7969da0d5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b0c52-3b03-4866-a0b3-957a6d9bf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7a78e5-4bee-4cde-a548-0e5ebc6337b0}" ma:internalName="TaxCatchAll" ma:showField="CatchAllData" ma:web="430b0c52-3b03-4866-a0b3-957a6d9bf1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901B31-5205-49EB-B029-FD34551AC465}">
  <ds:schemaRefs>
    <ds:schemaRef ds:uri="http://schemas.microsoft.com/office/2006/metadata/properties"/>
    <ds:schemaRef ds:uri="http://schemas.microsoft.com/office/infopath/2007/PartnerControls"/>
    <ds:schemaRef ds:uri="430b0c52-3b03-4866-a0b3-957a6d9bf104"/>
    <ds:schemaRef ds:uri="7de1a69c-5ebc-48aa-9055-36f92e554084"/>
  </ds:schemaRefs>
</ds:datastoreItem>
</file>

<file path=customXml/itemProps2.xml><?xml version="1.0" encoding="utf-8"?>
<ds:datastoreItem xmlns:ds="http://schemas.openxmlformats.org/officeDocument/2006/customXml" ds:itemID="{71BCA2DA-7F2A-4D29-8C6D-FD8C92292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e1a69c-5ebc-48aa-9055-36f92e554084"/>
    <ds:schemaRef ds:uri="430b0c52-3b03-4866-a0b3-957a6d9bf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91DFE4-4D18-416B-8E14-5031B275C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8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Erharter</dc:creator>
  <cp:keywords/>
  <dc:description/>
  <cp:lastModifiedBy>Georg Erharter</cp:lastModifiedBy>
  <cp:revision>31</cp:revision>
  <dcterms:created xsi:type="dcterms:W3CDTF">2023-05-05T11:12:00Z</dcterms:created>
  <dcterms:modified xsi:type="dcterms:W3CDTF">2023-05-05T12:57:00Z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0x010100DC5552185793E5459E97298EED8B0F6C</vt:lpwstr>
  </property>
  <property fmtid="{D5CDD505-2E9C-101B-9397-08002B2CF9AE}" pid="3" name="MediaServiceImageTags">
    <vt:lpwstr/>
  </property>
</Properties>
</file>